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7C" w:rsidRPr="00F6257C" w:rsidRDefault="00F6257C">
      <w:pPr>
        <w:rPr>
          <w:sz w:val="24"/>
        </w:rPr>
      </w:pPr>
      <w:r w:rsidRPr="00F6257C">
        <w:rPr>
          <w:b/>
          <w:bCs/>
          <w:color w:val="000000"/>
          <w:sz w:val="24"/>
        </w:rPr>
        <w:t xml:space="preserve">1º IMÓVEL: Av. Francisco Torquato de Araújo, Bairro </w:t>
      </w:r>
      <w:proofErr w:type="spellStart"/>
      <w:r w:rsidRPr="00F6257C">
        <w:rPr>
          <w:b/>
          <w:bCs/>
          <w:color w:val="000000"/>
          <w:sz w:val="24"/>
        </w:rPr>
        <w:t>Congós</w:t>
      </w:r>
      <w:proofErr w:type="spellEnd"/>
      <w:r w:rsidRPr="00F6257C">
        <w:rPr>
          <w:b/>
          <w:bCs/>
          <w:color w:val="000000"/>
          <w:sz w:val="24"/>
        </w:rPr>
        <w:t>, nesta cidade</w:t>
      </w:r>
      <w:r>
        <w:rPr>
          <w:b/>
          <w:bCs/>
          <w:color w:val="000000"/>
          <w:sz w:val="24"/>
        </w:rPr>
        <w:t xml:space="preserve">. </w:t>
      </w:r>
      <w:bookmarkStart w:id="0" w:name="_GoBack"/>
      <w:bookmarkEnd w:id="0"/>
    </w:p>
    <w:p w:rsidR="00F6257C" w:rsidRDefault="00F6257C"/>
    <w:p w:rsidR="00416F26" w:rsidRDefault="00F6257C">
      <w:r>
        <w:rPr>
          <w:noProof/>
          <w:lang w:eastAsia="pt-BR"/>
        </w:rPr>
        <w:drawing>
          <wp:inline distT="0" distB="0" distL="0" distR="0">
            <wp:extent cx="2581275" cy="2487295"/>
            <wp:effectExtent l="0" t="0" r="9525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2-07 at 15.17.32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9" r="34560"/>
                    <a:stretch/>
                  </pic:blipFill>
                  <pic:spPr bwMode="auto">
                    <a:xfrm>
                      <a:off x="0" y="0"/>
                      <a:ext cx="2581275" cy="2487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57C" w:rsidRDefault="00F6257C"/>
    <w:p w:rsidR="00F6257C" w:rsidRDefault="00F6257C"/>
    <w:sectPr w:rsidR="00F62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7C"/>
    <w:rsid w:val="00416F26"/>
    <w:rsid w:val="00F6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B040"/>
  <w15:chartTrackingRefBased/>
  <w15:docId w15:val="{1E039F10-F8A5-4DC9-81BD-09BBCCCE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2022-02-07T18:41:00Z</dcterms:created>
  <dcterms:modified xsi:type="dcterms:W3CDTF">2022-02-07T18:43:00Z</dcterms:modified>
</cp:coreProperties>
</file>